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5B0" w:rsidRPr="00BE65B0" w:rsidRDefault="00BE65B0" w:rsidP="00BE65B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</w:rPr>
      </w:pPr>
      <w:bookmarkStart w:id="0" w:name="_GoBack"/>
      <w:bookmarkEnd w:id="0"/>
    </w:p>
    <w:p w:rsidR="001D357D" w:rsidRPr="000107A6" w:rsidRDefault="001D357D" w:rsidP="001D357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</w:pPr>
      <w:r w:rsidRPr="000107A6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  <w:t>ГОСУДАРСТВЕННОЕ УЧРЕЖДЕНИЕ  ТУЛЬСКОЙ ОБЛАСТИ «ОБЛАСТНАЯ  СПОРТИВНАЯ ШКОЛА ОЛИМПИЙСКОГО РЕЗЕРВА»</w:t>
      </w:r>
    </w:p>
    <w:p w:rsidR="00BE65B0" w:rsidRDefault="00BE65B0" w:rsidP="00BE65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1D357D" w:rsidRPr="00BE65B0" w:rsidRDefault="001D357D" w:rsidP="00BE65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BE65B0" w:rsidRPr="00BE65B0" w:rsidRDefault="00247D03" w:rsidP="00BE65B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ПРИКАЗ</w:t>
      </w:r>
    </w:p>
    <w:p w:rsidR="0021711D" w:rsidRDefault="001D357D" w:rsidP="001D357D">
      <w:pPr>
        <w:tabs>
          <w:tab w:val="left" w:pos="9498"/>
        </w:tabs>
        <w:spacing w:after="0" w:line="360" w:lineRule="exact"/>
        <w:ind w:right="21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о</w:t>
      </w:r>
      <w:r w:rsidR="00BE65B0" w:rsidRPr="00BE65B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 xml:space="preserve"> 9 января </w:t>
      </w:r>
      <w:r w:rsidR="00BE65B0" w:rsidRPr="00BE65B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201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9</w:t>
      </w:r>
      <w:r w:rsidR="00BE65B0" w:rsidRPr="00BE65B0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 xml:space="preserve"> г.   №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01-13/3</w:t>
      </w:r>
    </w:p>
    <w:p w:rsidR="001D357D" w:rsidRDefault="001D357D" w:rsidP="001D357D">
      <w:pPr>
        <w:tabs>
          <w:tab w:val="left" w:pos="9498"/>
        </w:tabs>
        <w:spacing w:after="0" w:line="360" w:lineRule="exact"/>
        <w:ind w:right="21"/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г.Тула</w:t>
      </w:r>
    </w:p>
    <w:p w:rsidR="003078A2" w:rsidRPr="0021711D" w:rsidRDefault="003078A2" w:rsidP="008D4A53">
      <w:pPr>
        <w:tabs>
          <w:tab w:val="left" w:pos="9498"/>
        </w:tabs>
        <w:spacing w:after="0" w:line="360" w:lineRule="exact"/>
        <w:ind w:right="2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ru-RU"/>
        </w:rPr>
      </w:pPr>
    </w:p>
    <w:p w:rsidR="001D357D" w:rsidRPr="00243A97" w:rsidRDefault="00771C0D" w:rsidP="001D357D">
      <w:pPr>
        <w:spacing w:after="0" w:line="360" w:lineRule="exact"/>
        <w:ind w:right="27" w:firstLine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31E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="000B3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="00247D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утверждении </w:t>
      </w:r>
      <w:r w:rsidR="000B39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правил обработки персональных данных</w:t>
      </w:r>
      <w:r w:rsidRPr="00231E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r w:rsidR="001D357D" w:rsidRPr="00243A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Государственно</w:t>
      </w:r>
      <w:r w:rsidR="001D35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</w:t>
      </w:r>
      <w:r w:rsidR="001D357D" w:rsidRPr="00243A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учреждени</w:t>
      </w:r>
      <w:r w:rsidR="001D35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r w:rsidR="001D357D" w:rsidRPr="00243A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Тульской области</w:t>
      </w:r>
    </w:p>
    <w:p w:rsidR="001D357D" w:rsidRPr="00243A97" w:rsidRDefault="001D357D" w:rsidP="001D357D">
      <w:pPr>
        <w:spacing w:after="0" w:line="360" w:lineRule="exact"/>
        <w:ind w:right="27" w:firstLine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43A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«Областная спортивная школа олимпийского резерва»</w:t>
      </w:r>
    </w:p>
    <w:p w:rsidR="001D357D" w:rsidRPr="00243A97" w:rsidRDefault="001D357D" w:rsidP="001D357D">
      <w:pPr>
        <w:spacing w:after="0" w:line="360" w:lineRule="exact"/>
        <w:ind w:right="27" w:firstLine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43A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(ОблСШОР)</w:t>
      </w:r>
    </w:p>
    <w:p w:rsidR="00771C0D" w:rsidRPr="009438D7" w:rsidRDefault="00771C0D" w:rsidP="008D4A53">
      <w:pPr>
        <w:spacing w:after="0" w:line="360" w:lineRule="exact"/>
        <w:ind w:right="27" w:firstLine="1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771C0D" w:rsidRDefault="00771C0D" w:rsidP="008D4A53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771C0D" w:rsidRDefault="00771C0D" w:rsidP="009438D7">
      <w:pPr>
        <w:spacing w:after="0" w:line="360" w:lineRule="exact"/>
        <w:ind w:right="4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Всо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виис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т27.07.2006№15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-Ф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З«О персон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="00B524C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,</w:t>
      </w:r>
      <w:r w:rsidR="008D6FCB" w:rsidRPr="005B629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8D6FCB" w:rsidRPr="005B629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,</w:t>
      </w:r>
      <w:r w:rsidRPr="00B524C3">
        <w:rPr>
          <w:rFonts w:ascii="Times New Roman" w:hAnsi="Times New Roman" w:cs="Times New Roman"/>
          <w:sz w:val="28"/>
          <w:szCs w:val="28"/>
          <w:lang w:val="ru-RU"/>
        </w:rPr>
        <w:t>на основании</w:t>
      </w:r>
      <w:r w:rsidR="00DA1D5D" w:rsidRPr="00B524C3">
        <w:rPr>
          <w:rFonts w:ascii="Times New Roman" w:hAnsi="Times New Roman" w:cs="Times New Roman"/>
          <w:sz w:val="28"/>
          <w:szCs w:val="28"/>
          <w:lang w:val="ru-RU"/>
        </w:rPr>
        <w:t xml:space="preserve">Устава </w:t>
      </w:r>
      <w:r w:rsidR="001D357D" w:rsidRPr="00B70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Государственного учреждения Тульской области «Областная спортивная школа олимпийского резерва»(ОблСШОР)</w:t>
      </w:r>
      <w:r w:rsidR="001D35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  <w:r w:rsidR="00247D03" w:rsidRPr="00247D03">
        <w:rPr>
          <w:sz w:val="28"/>
          <w:szCs w:val="28"/>
          <w:lang w:val="ru-RU"/>
        </w:rPr>
        <w:t>п р и к а з ы в а ю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D6FCB" w:rsidRDefault="008D6FCB" w:rsidP="009438D7">
      <w:pPr>
        <w:spacing w:after="0" w:line="360" w:lineRule="exact"/>
        <w:ind w:right="4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675B4" w:rsidRPr="00E675B4" w:rsidRDefault="00E675B4" w:rsidP="00F37F07">
      <w:pPr>
        <w:autoSpaceDE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1. </w:t>
      </w:r>
      <w:r w:rsidRPr="00E675B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Утвердить правила обработки персональных данных в </w:t>
      </w:r>
      <w:r w:rsidR="001D357D" w:rsidRPr="00B70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Государственно</w:t>
      </w:r>
      <w:r w:rsidR="001D35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</w:t>
      </w:r>
      <w:r w:rsidR="001D357D" w:rsidRPr="00B70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учреждени</w:t>
      </w:r>
      <w:r w:rsidR="001D35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и</w:t>
      </w:r>
      <w:r w:rsidR="001D357D" w:rsidRPr="00B707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Тульской области «Областная спортивная школа олимпийского резерва»(ОблСШОР)</w:t>
      </w:r>
      <w:r w:rsidRPr="00E675B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(</w:t>
      </w:r>
      <w:r w:rsidR="00247D0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</w:t>
      </w:r>
      <w:r w:rsidRPr="00E675B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риложение).</w:t>
      </w:r>
    </w:p>
    <w:p w:rsidR="00231ED4" w:rsidRPr="00DE4D9C" w:rsidRDefault="009438D7" w:rsidP="00DE4D9C">
      <w:pPr>
        <w:pStyle w:val="ac"/>
        <w:tabs>
          <w:tab w:val="left" w:pos="709"/>
        </w:tabs>
        <w:spacing w:line="360" w:lineRule="exact"/>
        <w:ind w:firstLine="708"/>
        <w:jc w:val="both"/>
        <w:rPr>
          <w:b w:val="0"/>
          <w:szCs w:val="28"/>
        </w:rPr>
      </w:pPr>
      <w:r w:rsidRPr="00DE4D9C">
        <w:rPr>
          <w:b w:val="0"/>
        </w:rPr>
        <w:t>3. </w:t>
      </w:r>
      <w:r w:rsidR="00231ED4" w:rsidRPr="00DE4D9C">
        <w:rPr>
          <w:b w:val="0"/>
          <w:color w:val="000000" w:themeColor="text1"/>
        </w:rPr>
        <w:t>Контроль над исполнение</w:t>
      </w:r>
      <w:r w:rsidR="00FA2A95" w:rsidRPr="00DE4D9C">
        <w:rPr>
          <w:b w:val="0"/>
          <w:color w:val="000000" w:themeColor="text1"/>
        </w:rPr>
        <w:t>м</w:t>
      </w:r>
      <w:r w:rsidR="00231ED4" w:rsidRPr="00DE4D9C">
        <w:rPr>
          <w:b w:val="0"/>
          <w:color w:val="000000" w:themeColor="text1"/>
        </w:rPr>
        <w:t xml:space="preserve"> настоящего </w:t>
      </w:r>
      <w:r w:rsidR="00A173EB">
        <w:rPr>
          <w:b w:val="0"/>
          <w:color w:val="000000" w:themeColor="text1"/>
        </w:rPr>
        <w:t>приказа</w:t>
      </w:r>
      <w:r w:rsidR="003078A2" w:rsidRPr="00DE4D9C">
        <w:rPr>
          <w:b w:val="0"/>
          <w:color w:val="000000" w:themeColor="text1"/>
        </w:rPr>
        <w:t>оставляю за собой.</w:t>
      </w:r>
    </w:p>
    <w:p w:rsidR="00771C0D" w:rsidRPr="00DE4D9C" w:rsidRDefault="009438D7" w:rsidP="00DE4D9C">
      <w:pPr>
        <w:pStyle w:val="ac"/>
        <w:spacing w:line="360" w:lineRule="exact"/>
        <w:ind w:right="-5" w:firstLine="708"/>
        <w:jc w:val="both"/>
        <w:rPr>
          <w:b w:val="0"/>
          <w:color w:val="000000" w:themeColor="text1"/>
          <w:szCs w:val="28"/>
        </w:rPr>
      </w:pPr>
      <w:r w:rsidRPr="00DE4D9C">
        <w:rPr>
          <w:b w:val="0"/>
          <w:color w:val="000000" w:themeColor="text1"/>
          <w:szCs w:val="28"/>
        </w:rPr>
        <w:t>4. </w:t>
      </w:r>
      <w:r w:rsidR="00A173EB">
        <w:rPr>
          <w:b w:val="0"/>
          <w:color w:val="000000" w:themeColor="text1"/>
          <w:szCs w:val="28"/>
        </w:rPr>
        <w:t>Приказ</w:t>
      </w:r>
      <w:r w:rsidR="00771C0D" w:rsidRPr="00DE4D9C">
        <w:rPr>
          <w:b w:val="0"/>
          <w:color w:val="000000" w:themeColor="text1"/>
          <w:szCs w:val="28"/>
        </w:rPr>
        <w:t xml:space="preserve"> вступает в силу со дня подписания.</w:t>
      </w:r>
    </w:p>
    <w:p w:rsidR="00771C0D" w:rsidRPr="00DE4D9C" w:rsidRDefault="00771C0D" w:rsidP="00DE4D9C">
      <w:pPr>
        <w:tabs>
          <w:tab w:val="left" w:pos="4425"/>
        </w:tabs>
        <w:spacing w:after="0" w:line="360" w:lineRule="exact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47D03" w:rsidRPr="008D6FCB" w:rsidRDefault="00247D03" w:rsidP="00247D0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735"/>
        <w:gridCol w:w="3256"/>
        <w:gridCol w:w="3579"/>
      </w:tblGrid>
      <w:tr w:rsidR="00247D03" w:rsidRPr="00247D03" w:rsidTr="00177E6E">
        <w:tc>
          <w:tcPr>
            <w:tcW w:w="2735" w:type="dxa"/>
            <w:shd w:val="clear" w:color="auto" w:fill="auto"/>
          </w:tcPr>
          <w:p w:rsidR="001D357D" w:rsidRPr="00243A97" w:rsidRDefault="001D357D" w:rsidP="001D357D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243A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Директор</w:t>
            </w:r>
          </w:p>
          <w:p w:rsidR="00247D03" w:rsidRPr="00247D03" w:rsidRDefault="001D357D" w:rsidP="001D357D">
            <w:pPr>
              <w:spacing w:after="0"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ОблСШОР</w:t>
            </w:r>
          </w:p>
        </w:tc>
        <w:tc>
          <w:tcPr>
            <w:tcW w:w="3256" w:type="dxa"/>
          </w:tcPr>
          <w:p w:rsidR="00247D03" w:rsidRPr="00247D03" w:rsidRDefault="00247D03" w:rsidP="00247D03">
            <w:pPr>
              <w:spacing w:after="0" w:line="360" w:lineRule="exact"/>
              <w:ind w:left="3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247D03" w:rsidRPr="00247D03" w:rsidRDefault="00247D03" w:rsidP="00247D03">
            <w:pPr>
              <w:spacing w:after="0" w:line="360" w:lineRule="exact"/>
              <w:ind w:left="3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D03" w:rsidRPr="00247D03" w:rsidRDefault="001D357D" w:rsidP="001D357D">
            <w:pPr>
              <w:spacing w:after="0" w:line="360" w:lineRule="exact"/>
              <w:ind w:left="35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3A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Д.А.Грызлов</w:t>
            </w:r>
          </w:p>
        </w:tc>
      </w:tr>
    </w:tbl>
    <w:p w:rsidR="00247D03" w:rsidRPr="00247D03" w:rsidRDefault="00247D03" w:rsidP="00247D03">
      <w:pPr>
        <w:tabs>
          <w:tab w:val="left" w:pos="4425"/>
        </w:tabs>
        <w:spacing w:after="0" w:line="360" w:lineRule="exact"/>
        <w:ind w:left="709" w:hanging="425"/>
        <w:rPr>
          <w:rFonts w:ascii="Times New Roman" w:hAnsi="Times New Roman" w:cs="Times New Roman"/>
          <w:b/>
          <w:sz w:val="28"/>
          <w:szCs w:val="28"/>
        </w:rPr>
      </w:pPr>
    </w:p>
    <w:p w:rsidR="00196D86" w:rsidRDefault="00196D86" w:rsidP="00196D86">
      <w:pPr>
        <w:spacing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20B5" w:rsidRPr="001D357D" w:rsidTr="00247D03">
        <w:trPr>
          <w:trHeight w:val="1842"/>
        </w:trPr>
        <w:tc>
          <w:tcPr>
            <w:tcW w:w="4785" w:type="dxa"/>
          </w:tcPr>
          <w:p w:rsidR="00EE20B5" w:rsidRPr="00C149CC" w:rsidRDefault="00EE20B5" w:rsidP="00A419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86" w:type="dxa"/>
          </w:tcPr>
          <w:p w:rsidR="00EE20B5" w:rsidRPr="00EE20B5" w:rsidRDefault="00EE20B5" w:rsidP="00E06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</w:p>
          <w:p w:rsidR="001D357D" w:rsidRPr="001D357D" w:rsidRDefault="00EE20B5" w:rsidP="001D3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EE20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="00247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Приказу</w:t>
            </w:r>
            <w:r w:rsidR="001D357D" w:rsidRPr="001D357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Государственного учреждения Тульской области «Областная спортивная школа олимпийского резерва»(ОблСШОР)</w:t>
            </w:r>
          </w:p>
          <w:p w:rsidR="001D357D" w:rsidRPr="001D357D" w:rsidRDefault="001D357D" w:rsidP="001D3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D357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от «09» января 2019 г. № 01-13/3</w:t>
            </w:r>
          </w:p>
          <w:p w:rsidR="00EE20B5" w:rsidRPr="008D6FCB" w:rsidRDefault="00EE20B5" w:rsidP="00A710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EE20B5" w:rsidRPr="008D6FCB" w:rsidRDefault="00EE20B5" w:rsidP="00EE2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8D6FCB" w:rsidRDefault="00EE20B5" w:rsidP="00EE2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6FCB">
        <w:rPr>
          <w:rFonts w:ascii="Times New Roman" w:hAnsi="Times New Roman" w:cs="Times New Roman"/>
          <w:b/>
          <w:sz w:val="28"/>
          <w:szCs w:val="28"/>
          <w:lang w:val="ru-RU"/>
        </w:rPr>
        <w:t>ПРАВИЛА</w:t>
      </w:r>
    </w:p>
    <w:p w:rsidR="001D357D" w:rsidRPr="00C11BFB" w:rsidRDefault="00EE20B5" w:rsidP="001D357D">
      <w:pPr>
        <w:spacing w:after="0" w:line="360" w:lineRule="exact"/>
        <w:ind w:firstLine="709"/>
        <w:jc w:val="center"/>
        <w:rPr>
          <w:rFonts w:ascii="Times New Roman" w:hAnsi="Times New Roman"/>
          <w:b/>
          <w:bCs/>
          <w:color w:val="FF0000"/>
          <w:spacing w:val="1"/>
          <w:sz w:val="28"/>
          <w:szCs w:val="28"/>
          <w:lang w:val="ru-RU"/>
        </w:rPr>
      </w:pPr>
      <w:r w:rsidRPr="00AA261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обработки персональных </w:t>
      </w:r>
      <w:r w:rsidRPr="00C11B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данных </w:t>
      </w:r>
      <w:r w:rsidR="001D357D" w:rsidRPr="00C11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Государственного учреждения Тульской области «Областная спортивная школа олимпийского резерва»(ОблСШОР)</w:t>
      </w:r>
    </w:p>
    <w:p w:rsidR="001D357D" w:rsidRPr="00C11BFB" w:rsidRDefault="001D357D" w:rsidP="001D357D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20B5" w:rsidRPr="00EE20B5" w:rsidRDefault="00EE20B5" w:rsidP="00EE20B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EE20B5" w:rsidRDefault="00EE20B5" w:rsidP="00EE2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49CC">
        <w:rPr>
          <w:rFonts w:ascii="Times New Roman" w:hAnsi="Times New Roman" w:cs="Times New Roman"/>
          <w:b/>
          <w:sz w:val="28"/>
          <w:szCs w:val="28"/>
        </w:rPr>
        <w:t>I</w:t>
      </w:r>
      <w:r w:rsidRPr="00EE20B5">
        <w:rPr>
          <w:rFonts w:ascii="Times New Roman" w:hAnsi="Times New Roman" w:cs="Times New Roman"/>
          <w:b/>
          <w:sz w:val="28"/>
          <w:szCs w:val="28"/>
          <w:lang w:val="ru-RU"/>
        </w:rPr>
        <w:t>. Общие положения</w:t>
      </w: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C149CC" w:rsidRDefault="00EE20B5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9CC">
        <w:rPr>
          <w:rFonts w:ascii="Times New Roman" w:hAnsi="Times New Roman" w:cs="Times New Roman"/>
          <w:sz w:val="28"/>
          <w:szCs w:val="28"/>
        </w:rPr>
        <w:t>1. Настоящие Правила обработки персональных данных (далее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</w:t>
      </w:r>
      <w:r w:rsidR="0078700D">
        <w:rPr>
          <w:rFonts w:ascii="Times New Roman" w:hAnsi="Times New Roman" w:cs="Times New Roman"/>
          <w:sz w:val="28"/>
          <w:szCs w:val="28"/>
        </w:rPr>
        <w:t xml:space="preserve"> (далее – ПДн)</w:t>
      </w:r>
      <w:r w:rsidRPr="00C149CC">
        <w:rPr>
          <w:rFonts w:ascii="Times New Roman" w:hAnsi="Times New Roman" w:cs="Times New Roman"/>
          <w:sz w:val="28"/>
          <w:szCs w:val="28"/>
        </w:rPr>
        <w:t xml:space="preserve">, а также определяют цели обработки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247D03">
        <w:rPr>
          <w:rFonts w:ascii="Times New Roman" w:hAnsi="Times New Roman" w:cs="Times New Roman"/>
          <w:sz w:val="28"/>
          <w:szCs w:val="28"/>
        </w:rPr>
        <w:t>,</w:t>
      </w:r>
      <w:r w:rsidRPr="00C149CC">
        <w:rPr>
          <w:rFonts w:ascii="Times New Roman" w:hAnsi="Times New Roman" w:cs="Times New Roman"/>
          <w:sz w:val="28"/>
          <w:szCs w:val="28"/>
        </w:rPr>
        <w:t xml:space="preserve"> содержание обрабатываемых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Pr="00C149CC">
        <w:rPr>
          <w:rFonts w:ascii="Times New Roman" w:hAnsi="Times New Roman" w:cs="Times New Roman"/>
          <w:sz w:val="28"/>
          <w:szCs w:val="28"/>
        </w:rPr>
        <w:t xml:space="preserve">, категории субъектов,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Pr="00C149CC">
        <w:rPr>
          <w:rFonts w:ascii="Times New Roman" w:hAnsi="Times New Roman" w:cs="Times New Roman"/>
          <w:sz w:val="28"/>
          <w:szCs w:val="28"/>
        </w:rPr>
        <w:t xml:space="preserve"> которых обрабатываются, сроки их обработки, порядок уничтожения при достижении целей обработки или при наступлении иных законных оснований.</w:t>
      </w: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0B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C149CC">
        <w:rPr>
          <w:rFonts w:ascii="Times New Roman" w:hAnsi="Times New Roman" w:cs="Times New Roman"/>
          <w:sz w:val="28"/>
          <w:szCs w:val="28"/>
        </w:rPr>
        <w:t> </w:t>
      </w:r>
      <w:r w:rsidRPr="00EE20B5">
        <w:rPr>
          <w:rFonts w:ascii="Times New Roman" w:hAnsi="Times New Roman" w:cs="Times New Roman"/>
          <w:sz w:val="28"/>
          <w:szCs w:val="28"/>
          <w:lang w:val="ru-RU"/>
        </w:rPr>
        <w:t>Основные понятия, используемые в настоящих Правилах, соответствуют основным понятиям, установленным Федеральным законом от 27 июля 2006 № 152-ФЗ «О персональных данных».</w:t>
      </w:r>
    </w:p>
    <w:p w:rsidR="00EE20B5" w:rsidRPr="00C149CC" w:rsidRDefault="00EE20B5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9CC">
        <w:rPr>
          <w:rFonts w:ascii="Times New Roman" w:hAnsi="Times New Roman" w:cs="Times New Roman"/>
          <w:sz w:val="28"/>
          <w:szCs w:val="28"/>
        </w:rPr>
        <w:t xml:space="preserve">3. Обработка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Pr="00C149CC">
        <w:rPr>
          <w:rFonts w:ascii="Times New Roman" w:hAnsi="Times New Roman" w:cs="Times New Roman"/>
          <w:sz w:val="28"/>
          <w:szCs w:val="28"/>
        </w:rPr>
        <w:t xml:space="preserve"> в </w:t>
      </w:r>
      <w:r w:rsidR="00C26E0E" w:rsidRPr="00C26E0E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Тульской области «Областная спортивная школа олимпийского резерва»(ОблСШОР) </w:t>
      </w:r>
      <w:r w:rsidRPr="00C149CC">
        <w:rPr>
          <w:rFonts w:ascii="Times New Roman" w:hAnsi="Times New Roman" w:cs="Times New Roman"/>
          <w:sz w:val="28"/>
          <w:szCs w:val="28"/>
        </w:rPr>
        <w:t xml:space="preserve"> осуществляется как с использованием средств автоматизации, так и без использования средств автоматизации.</w:t>
      </w:r>
    </w:p>
    <w:p w:rsidR="00EE20B5" w:rsidRPr="00C149CC" w:rsidRDefault="00EE20B5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49CC">
        <w:rPr>
          <w:rFonts w:ascii="Times New Roman" w:hAnsi="Times New Roman" w:cs="Times New Roman"/>
          <w:sz w:val="28"/>
          <w:szCs w:val="28"/>
        </w:rPr>
        <w:t xml:space="preserve">. Руководитель </w:t>
      </w:r>
      <w:r w:rsidR="00C26E0E" w:rsidRPr="00C26E0E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Тульской области «Областная спортивная школа олимпийского резерва»(ОблСШОР) </w:t>
      </w:r>
      <w:r w:rsidR="00247D03">
        <w:rPr>
          <w:rFonts w:ascii="Times New Roman" w:hAnsi="Times New Roman" w:cs="Times New Roman"/>
          <w:sz w:val="28"/>
          <w:szCs w:val="28"/>
        </w:rPr>
        <w:t xml:space="preserve">с целью выполнения требований законодательства Российской Федерации в сфере защиты информации назначает </w:t>
      </w:r>
      <w:r w:rsidR="00247D03" w:rsidRPr="00C149CC">
        <w:rPr>
          <w:rFonts w:ascii="Times New Roman" w:hAnsi="Times New Roman" w:cs="Times New Roman"/>
          <w:sz w:val="28"/>
          <w:szCs w:val="28"/>
        </w:rPr>
        <w:t xml:space="preserve">ответственного за организацию обработки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247D03">
        <w:rPr>
          <w:rFonts w:ascii="Times New Roman" w:hAnsi="Times New Roman" w:cs="Times New Roman"/>
          <w:sz w:val="28"/>
          <w:szCs w:val="28"/>
        </w:rPr>
        <w:t xml:space="preserve">в </w:t>
      </w:r>
      <w:r w:rsidR="00C26E0E" w:rsidRPr="00C26E0E">
        <w:rPr>
          <w:rFonts w:ascii="Times New Roman" w:hAnsi="Times New Roman" w:cs="Times New Roman"/>
          <w:sz w:val="28"/>
          <w:szCs w:val="28"/>
        </w:rPr>
        <w:t>Государственно</w:t>
      </w:r>
      <w:r w:rsidR="00C26E0E">
        <w:rPr>
          <w:rFonts w:ascii="Times New Roman" w:hAnsi="Times New Roman" w:cs="Times New Roman"/>
          <w:sz w:val="28"/>
          <w:szCs w:val="28"/>
        </w:rPr>
        <w:t>м</w:t>
      </w:r>
      <w:r w:rsidR="00C26E0E" w:rsidRPr="00C26E0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26E0E">
        <w:rPr>
          <w:rFonts w:ascii="Times New Roman" w:hAnsi="Times New Roman" w:cs="Times New Roman"/>
          <w:sz w:val="28"/>
          <w:szCs w:val="28"/>
        </w:rPr>
        <w:t>и</w:t>
      </w:r>
      <w:r w:rsidR="00C26E0E" w:rsidRPr="00C26E0E">
        <w:rPr>
          <w:rFonts w:ascii="Times New Roman" w:hAnsi="Times New Roman" w:cs="Times New Roman"/>
          <w:sz w:val="28"/>
          <w:szCs w:val="28"/>
        </w:rPr>
        <w:t xml:space="preserve"> Тульской области «Областная спортивная школа олимпийского резерва»(ОблСШОР) </w:t>
      </w:r>
      <w:r w:rsidR="00247D03">
        <w:rPr>
          <w:rFonts w:ascii="Times New Roman" w:hAnsi="Times New Roman" w:cs="Times New Roman"/>
          <w:sz w:val="28"/>
          <w:szCs w:val="28"/>
        </w:rPr>
        <w:t xml:space="preserve">, а также ответственного за обеспечение безопасности </w:t>
      </w:r>
      <w:r w:rsidR="0078700D">
        <w:rPr>
          <w:rFonts w:ascii="Times New Roman" w:hAnsi="Times New Roman" w:cs="Times New Roman"/>
          <w:sz w:val="28"/>
          <w:szCs w:val="28"/>
        </w:rPr>
        <w:t xml:space="preserve">ПДн </w:t>
      </w:r>
      <w:r w:rsidR="00247D03">
        <w:rPr>
          <w:rFonts w:ascii="Times New Roman" w:hAnsi="Times New Roman" w:cs="Times New Roman"/>
          <w:sz w:val="28"/>
          <w:szCs w:val="28"/>
        </w:rPr>
        <w:t xml:space="preserve">в информационных системах </w:t>
      </w:r>
      <w:r w:rsidR="00C26E0E" w:rsidRPr="00C26E0E">
        <w:rPr>
          <w:rFonts w:ascii="Times New Roman" w:hAnsi="Times New Roman" w:cs="Times New Roman"/>
          <w:sz w:val="28"/>
          <w:szCs w:val="28"/>
        </w:rPr>
        <w:t>Государственного учреждения Тульской области «Областная спортивная школа олимпийского резерва»(ОблСШОР</w:t>
      </w:r>
      <w:r w:rsidR="0069782C">
        <w:rPr>
          <w:rFonts w:ascii="Times New Roman" w:hAnsi="Times New Roman" w:cs="Times New Roman"/>
          <w:sz w:val="28"/>
          <w:szCs w:val="28"/>
        </w:rPr>
        <w:t>)</w:t>
      </w:r>
      <w:r w:rsidR="00C26E0E">
        <w:rPr>
          <w:rFonts w:ascii="Times New Roman" w:hAnsi="Times New Roman" w:cs="Times New Roman"/>
          <w:sz w:val="28"/>
          <w:szCs w:val="28"/>
        </w:rPr>
        <w:t>,</w:t>
      </w:r>
      <w:r w:rsidR="00247D03" w:rsidRPr="00247D03">
        <w:rPr>
          <w:rFonts w:ascii="Times New Roman" w:eastAsia="Times New Roman" w:hAnsi="Times New Roman" w:cs="Times New Roman"/>
          <w:bCs/>
          <w:sz w:val="28"/>
          <w:szCs w:val="28"/>
        </w:rPr>
        <w:t>утверждает локальные документы, регламентирующие порядок обработки и защиты информации в</w:t>
      </w:r>
      <w:r w:rsidR="00C26E0E" w:rsidRPr="00243A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Государственно</w:t>
      </w:r>
      <w:r w:rsidR="00C2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26E0E" w:rsidRPr="00243A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учреждени</w:t>
      </w:r>
      <w:r w:rsidR="00C2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26E0E" w:rsidRPr="00243A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Тульской области «Областная спортивная школа олимпийского резерва»(ОблСШОР)</w:t>
      </w: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Par56"/>
      <w:bookmarkEnd w:id="1"/>
      <w:r w:rsidRPr="00C149CC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Pr="00EE20B5">
        <w:rPr>
          <w:rFonts w:ascii="Times New Roman" w:hAnsi="Times New Roman" w:cs="Times New Roman"/>
          <w:b/>
          <w:sz w:val="28"/>
          <w:szCs w:val="28"/>
          <w:lang w:val="ru-RU"/>
        </w:rPr>
        <w:t>. Процедуры, направленные на выявление</w:t>
      </w: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20B5">
        <w:rPr>
          <w:rFonts w:ascii="Times New Roman" w:hAnsi="Times New Roman" w:cs="Times New Roman"/>
          <w:b/>
          <w:sz w:val="28"/>
          <w:szCs w:val="28"/>
          <w:lang w:val="ru-RU"/>
        </w:rPr>
        <w:t>и предотвращение нарушений законодательства</w:t>
      </w: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20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Российской Федерации в </w:t>
      </w:r>
      <w:r w:rsidRPr="007870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сфере </w:t>
      </w:r>
      <w:r w:rsidR="0078700D" w:rsidRPr="0078700D">
        <w:rPr>
          <w:rFonts w:ascii="Times New Roman" w:hAnsi="Times New Roman" w:cs="Times New Roman"/>
          <w:b/>
          <w:sz w:val="28"/>
          <w:szCs w:val="28"/>
          <w:lang w:val="ru-RU"/>
        </w:rPr>
        <w:t>ПДн</w:t>
      </w: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C149CC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 Для выявления и предотвращения нарушений законодательства Российской Федерации в сфере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реализуются следующие процедуры:</w:t>
      </w:r>
    </w:p>
    <w:p w:rsidR="00EE20B5" w:rsidRPr="00C149CC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.1. Принятие мер, направленных на обеспечение выполнения </w:t>
      </w:r>
      <w:r w:rsidR="00247D03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 при обработке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и </w:t>
      </w:r>
      <w:r w:rsidR="00247D03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EE20B5" w:rsidRPr="00C149CC">
        <w:rPr>
          <w:rFonts w:ascii="Times New Roman" w:hAnsi="Times New Roman" w:cs="Times New Roman"/>
          <w:sz w:val="28"/>
          <w:szCs w:val="28"/>
        </w:rPr>
        <w:t>прав субъект</w:t>
      </w:r>
      <w:r w:rsidR="00247D03">
        <w:rPr>
          <w:rFonts w:ascii="Times New Roman" w:hAnsi="Times New Roman" w:cs="Times New Roman"/>
          <w:sz w:val="28"/>
          <w:szCs w:val="28"/>
        </w:rPr>
        <w:t>ов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;</w:t>
      </w:r>
    </w:p>
    <w:p w:rsidR="00EE20B5" w:rsidRPr="00C149CC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.2. Организация внутреннего контроля соответствия обработки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требованиям к защите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, установленным действующим законодательством в области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и </w:t>
      </w:r>
      <w:r w:rsidR="00247D03">
        <w:rPr>
          <w:rFonts w:ascii="Times New Roman" w:hAnsi="Times New Roman" w:cs="Times New Roman"/>
          <w:sz w:val="28"/>
          <w:szCs w:val="28"/>
        </w:rPr>
        <w:t>регламентирующими документами</w:t>
      </w:r>
      <w:r w:rsidR="00C26E0E" w:rsidRPr="00243A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Государственно</w:t>
      </w:r>
      <w:r w:rsidR="00C2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C26E0E" w:rsidRPr="00243A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учреждени</w:t>
      </w:r>
      <w:r w:rsidR="00C2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C26E0E" w:rsidRPr="00243A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Тульской области «Областная спортивная школа олимпийского резерва»(ОблСШОР)</w:t>
      </w:r>
      <w:r w:rsidR="00EE20B5" w:rsidRPr="00C149CC">
        <w:rPr>
          <w:rFonts w:ascii="Times New Roman" w:hAnsi="Times New Roman" w:cs="Times New Roman"/>
          <w:sz w:val="28"/>
          <w:szCs w:val="28"/>
        </w:rPr>
        <w:t>;</w:t>
      </w:r>
    </w:p>
    <w:p w:rsidR="00EE20B5" w:rsidRPr="00C149CC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.3. Ознакомление сотрудников, осуществляющих обработку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, с законодательством Российской Федерации о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, в том числе с требованиями к защите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, настоящими Правилами и (или) обучение сотрудников;</w:t>
      </w:r>
    </w:p>
    <w:p w:rsidR="00EE20B5" w:rsidRPr="00C149CC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.4. Ограничение обработки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достижением конкретных, заранее определенных и законных целей;</w:t>
      </w:r>
    </w:p>
    <w:p w:rsidR="00EE20B5" w:rsidRPr="00C149CC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.5. Осуществление обработки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в соответствии с принципами и условиями обработки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, установленными законодательством Российской Федерации в области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;</w:t>
      </w:r>
    </w:p>
    <w:p w:rsidR="00EE20B5" w:rsidRPr="00C149CC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.6. Недопущение обработки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, несовместимых с целями сбора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;</w:t>
      </w:r>
    </w:p>
    <w:p w:rsidR="00EE20B5" w:rsidRPr="00C149CC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.7. Недопущение объединения баз данных, содержащих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, обработка которых осуществляется в целях, несовместимых между собой;</w:t>
      </w:r>
    </w:p>
    <w:p w:rsidR="00EE20B5" w:rsidRPr="00C149CC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.8. Соответствие содержания и объема обрабатываемых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 заявленным целям обработки (обрабатываемые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не должны быть избыточными по отношению к заявленным целям их обработки);</w:t>
      </w:r>
    </w:p>
    <w:p w:rsidR="00EE20B5" w:rsidRPr="00C149CC" w:rsidRDefault="00A173EB" w:rsidP="00EE20B5">
      <w:pPr>
        <w:pStyle w:val="af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.9. Обеспечение при обработке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точности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, их достаточности, а в необходимых случаях и актуальности по отношению к целям обработки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.</w:t>
      </w: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EE20B5" w:rsidRPr="00EE20B5" w:rsidSect="007F487C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Par72"/>
      <w:bookmarkEnd w:id="2"/>
    </w:p>
    <w:p w:rsidR="00EE20B5" w:rsidRPr="0052391B" w:rsidRDefault="00EE20B5" w:rsidP="00F72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49CC"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Pr="00EE20B5">
        <w:rPr>
          <w:rFonts w:ascii="Times New Roman" w:hAnsi="Times New Roman" w:cs="Times New Roman"/>
          <w:b/>
          <w:sz w:val="28"/>
          <w:szCs w:val="28"/>
          <w:lang w:val="ru-RU"/>
        </w:rPr>
        <w:t>. Цели</w:t>
      </w:r>
      <w:r w:rsidR="00AF5A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Pr="00EE20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</w:t>
      </w:r>
      <w:r w:rsidR="00AF5A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обрабатываемых</w:t>
      </w:r>
      <w:r w:rsidR="0052391B" w:rsidRPr="0052391B">
        <w:rPr>
          <w:rFonts w:ascii="Times New Roman" w:hAnsi="Times New Roman" w:cs="Times New Roman"/>
          <w:b/>
          <w:sz w:val="28"/>
          <w:szCs w:val="28"/>
          <w:lang w:val="ru-RU"/>
        </w:rPr>
        <w:t>ПДн</w:t>
      </w:r>
      <w:r w:rsidR="005239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="00C26E0E" w:rsidRPr="00C26E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Государственного учреждения Тульской области «Областная спортивная школа олимпийского резерва»(ОблСШОР) </w:t>
      </w:r>
    </w:p>
    <w:p w:rsidR="00EE20B5" w:rsidRPr="00F72715" w:rsidRDefault="00EE20B5" w:rsidP="00EE20B5">
      <w:pPr>
        <w:spacing w:after="0" w:line="240" w:lineRule="auto"/>
        <w:rPr>
          <w:rFonts w:ascii="Times New Roman" w:hAnsi="Times New Roman" w:cs="Times New Roman"/>
          <w:sz w:val="8"/>
          <w:szCs w:val="8"/>
          <w:lang w:val="ru-RU"/>
        </w:rPr>
      </w:pPr>
    </w:p>
    <w:tbl>
      <w:tblPr>
        <w:tblW w:w="15267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3290"/>
        <w:gridCol w:w="2505"/>
        <w:gridCol w:w="3318"/>
        <w:gridCol w:w="1560"/>
        <w:gridCol w:w="1883"/>
        <w:gridCol w:w="2268"/>
      </w:tblGrid>
      <w:tr w:rsidR="00AF5A56" w:rsidRPr="00EB1799" w:rsidTr="00C36DBA">
        <w:trPr>
          <w:trHeight w:val="416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EB1799" w:rsidRDefault="00AF5A56" w:rsidP="00A41988">
            <w:pPr>
              <w:spacing w:after="0" w:line="240" w:lineRule="auto"/>
              <w:ind w:left="-98" w:right="-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F5A56" w:rsidRPr="00EB1799" w:rsidRDefault="00AF5A56" w:rsidP="00A41988">
            <w:pPr>
              <w:spacing w:after="0" w:line="240" w:lineRule="auto"/>
              <w:ind w:left="-98" w:right="-8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п./п.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EB1799" w:rsidRDefault="00AF5A56" w:rsidP="00A4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ЦелиобработкиПДн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EB1799" w:rsidRDefault="00AF5A56" w:rsidP="00A41988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Субъекты ПДн</w:t>
            </w:r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EB1799" w:rsidRDefault="00AF5A56" w:rsidP="0078700D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Перечень к</w:t>
            </w: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атегори</w:t>
            </w: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ПДн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EB1799" w:rsidRDefault="00AF5A56" w:rsidP="00A41988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Места хранения бумажных носителей ПДн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EB1799" w:rsidRDefault="00AF5A56" w:rsidP="00A41988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Перечень лиц, имеющих доступ к ПДн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A56" w:rsidRPr="00EB1799" w:rsidRDefault="00AF5A56" w:rsidP="00A4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ПравовоеоснованиеобработкиПДн</w:t>
            </w:r>
          </w:p>
        </w:tc>
      </w:tr>
      <w:tr w:rsidR="00AF5A56" w:rsidRPr="0023250F" w:rsidTr="00C36DBA">
        <w:trPr>
          <w:trHeight w:val="677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Ведение кадрового учета, заключение и исполнение трудовых договоров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52391B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Сотрудники</w:t>
            </w:r>
            <w:r w:rsidRPr="00EB17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, их близкие родственники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52391B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Ф.И.О.; должность; адрес; число, месяц, год рождения; вид, серия, номер документа, удостоверяющего личность, </w:t>
            </w:r>
            <w:r w:rsidR="00C11BFB"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инн, СНИЛС,</w:t>
            </w: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наименование органа, выдавшего его, дата выдачи;</w:t>
            </w:r>
            <w:r w:rsidR="00B072A2"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семейное положение;образование;сведения о гражданстве;пол;возраст;состав семьи; степень родства;график работы;общий стаж работы;</w:t>
            </w:r>
            <w:r w:rsidR="00A867F9"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 телефон; </w:t>
            </w:r>
            <w:r w:rsidR="00B072A2"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дата приема на работу;вид договора</w:t>
            </w:r>
          </w:p>
          <w:p w:rsidR="00AF5A56" w:rsidRPr="00EB1799" w:rsidRDefault="00AF5A56" w:rsidP="00B072A2">
            <w:pPr>
              <w:spacing w:after="0" w:line="240" w:lineRule="auto"/>
              <w:ind w:left="-70" w:right="-9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</w:p>
          <w:p w:rsidR="00AF5A56" w:rsidRPr="00EB1799" w:rsidRDefault="00AF5A56" w:rsidP="0052391B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2A2" w:rsidRPr="00EB1799" w:rsidRDefault="00B072A2" w:rsidP="00B072A2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г.Тула , </w:t>
            </w:r>
          </w:p>
          <w:p w:rsidR="00AF5A56" w:rsidRPr="00EB1799" w:rsidRDefault="00B072A2" w:rsidP="00DC6A39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ул Пушкинская 1а, кабинет «приемная директора», </w:t>
            </w:r>
            <w:r w:rsidR="00DC6A39"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сейф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69782C" w:rsidP="00A41988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Директор учреждения; Инспектор по кадрам; Главный бухгалтер;Бухгалтер второй категории; Юрисконсульт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69782C" w:rsidP="00AF5A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Ст 23-24 КонституцииРоссийскойФедерации,Трудовой Кодекс Российской Федерации, Федеральный закон от 27.07.2010 №210-ФЗ «Об </w:t>
            </w:r>
            <w:r w:rsidR="00C11BFB"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рганизации предоставления государственных и муниципальных услуг», Устав Государственного учреждения Тульской области «Областная спортивная школа олимпийского резерва»(ОблСШОР)</w:t>
            </w:r>
          </w:p>
        </w:tc>
      </w:tr>
      <w:tr w:rsidR="00AF5A56" w:rsidRPr="00EB1799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11BFB" w:rsidP="00C11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="00AF5A56"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C36DBA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  <w:t>Предоставление отчетности (индивидуальных сведений в ПФР; справок о доходах в ИФНС), возмещение расходов по страхованию в ФСС, подготовка и выдача справок (2-НДФЛ, для расчета пособий, для центра занятости, для назначения пенсии за выслугу лет</w:t>
            </w:r>
            <w:r w:rsidR="00C36DBA" w:rsidRPr="00EB1799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и т.п.</w:t>
            </w:r>
            <w:r w:rsidRPr="00EB1799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  <w:t>)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Сотрудники,</w:t>
            </w:r>
            <w:r w:rsidRPr="00EB17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 их близкие родственники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DC6A39" w:rsidP="00A41988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Ф.И.О.; должность; адрес; число, месяц, год рождения; вид, серия, номер документа, удостоверяющего личность, инн, СНИЛС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A39" w:rsidRPr="00EB1799" w:rsidRDefault="00DC6A39" w:rsidP="00DC6A39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.Тула ,</w:t>
            </w:r>
          </w:p>
          <w:p w:rsidR="00AF5A56" w:rsidRPr="00EB1799" w:rsidRDefault="00DC6A39" w:rsidP="00DC6A39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ул Пушкинская 1а кабинет гл.бухгалтера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DC6A39" w:rsidP="00DC6A39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Директор учреждения; 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DC6A39" w:rsidP="00DC6A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ФЗ от 24.07.2009№212-ФЗ « страховых взносах ив ПФРФ, фонд социального страхованияРФ,Федеральный фонд обязательного мед. Страхования. Федеральный закон от 31.07.1998г №146ФЗ «Налоговый кодекс РФ»</w:t>
            </w:r>
          </w:p>
        </w:tc>
      </w:tr>
      <w:tr w:rsidR="00AF5A56" w:rsidRPr="0023250F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11BFB" w:rsidP="00A4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="00AF5A56"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F5A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  <w:t>Перечисление заработной платы через банк/через цен</w:t>
            </w:r>
            <w:r w:rsidR="00C11BFB" w:rsidRPr="00EB1799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  <w:t>трализованную бухгалтерию и банк</w:t>
            </w:r>
            <w:r w:rsidRPr="00EB1799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highlight w:val="green"/>
                <w:lang w:val="ru-RU"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Сотрудники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DC6A39" w:rsidP="00A41988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Ф.И.О., номер расчетного или лицевого счета, реквизиты банк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A39" w:rsidRPr="00EB1799" w:rsidRDefault="00DC6A39" w:rsidP="00DC6A39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Тула ,</w:t>
            </w:r>
          </w:p>
          <w:p w:rsidR="00AF5A56" w:rsidRPr="00EB1799" w:rsidRDefault="00DC6A39" w:rsidP="00DC6A39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ул Пушкинская 1а кабинет гл.бухгалтера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DC6A39" w:rsidP="00A41988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Директор учреждения; 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Согласие на обработку (передачу) ПДн</w:t>
            </w:r>
          </w:p>
        </w:tc>
      </w:tr>
      <w:tr w:rsidR="00AF5A56" w:rsidRPr="00EB1799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11BFB" w:rsidP="00A4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  <w:r w:rsidR="00AF5A56"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</w:rPr>
            </w:pPr>
            <w:r w:rsidRPr="00EB1799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</w:rPr>
              <w:t>Ведениекадровогорезерва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F5A56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Претенденты на замещение вакантных должностей 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DC6A39" w:rsidP="00A41988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Ф.И.О.; должность; адрес; число, месяц, год рождения; вид, серия, номер документа, удостоверяющего личность, инн, СНИЛС,наименование органа, выдавшего его, дата выдачи; семейное положение; образование; сведения о гражданстве; пол; возраст;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20D" w:rsidRPr="00EB1799" w:rsidRDefault="00F4420D" w:rsidP="00F4420D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Тула ,</w:t>
            </w:r>
          </w:p>
          <w:p w:rsidR="00AF5A56" w:rsidRPr="00EB1799" w:rsidRDefault="00F4420D" w:rsidP="00F4420D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ул Пушкинская 1а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DC6A39" w:rsidP="00A41988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Директор учреждения; 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F5A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Согласие на обработку ПДн</w:t>
            </w:r>
          </w:p>
        </w:tc>
      </w:tr>
      <w:tr w:rsidR="00AF5A56" w:rsidRPr="0023250F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11BFB" w:rsidP="00A4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  <w:r w:rsidR="00AF5A56"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F442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Деятельность в соответствии с полномочиями </w:t>
            </w:r>
            <w:r w:rsidR="00F4420D" w:rsidRPr="00EB1799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  <w:t xml:space="preserve"> Государственного учреждения Тульской области «Областная спортивная школа олимпийского резерва»(ОблСШОР)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36DBA" w:rsidP="00C36DBA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Физические лица и представители юридических лиц, состоящие в договорных отношениях с </w:t>
            </w:r>
            <w:r w:rsidR="00F4420D"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Государственном учреждении Тульской области «Областная спортивная школа олимпийского резерва»(ОблСШОР)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F4420D" w:rsidP="00A41988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Ф.И.О.; должность; адрес; число, месяц, год рождения; вид, серия, номер документа, удостоверяющего личность, фото, видеосъемка.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20D" w:rsidRPr="00EB1799" w:rsidRDefault="00F4420D" w:rsidP="00F4420D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Тула ,</w:t>
            </w:r>
          </w:p>
          <w:p w:rsidR="00AF5A56" w:rsidRPr="00EB1799" w:rsidRDefault="00F4420D" w:rsidP="00F4420D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ул Пушкинская 1а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F4420D" w:rsidP="00A41988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Директор учреждения; Главный бухгалтер</w:t>
            </w:r>
          </w:p>
          <w:p w:rsidR="00F4420D" w:rsidRPr="00EB1799" w:rsidRDefault="00F4420D" w:rsidP="00A41988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Инструктор-методист ФСО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  <w:tr w:rsidR="00AF5A56" w:rsidRPr="0023250F" w:rsidTr="00C36DBA">
        <w:trPr>
          <w:trHeight w:val="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11BFB" w:rsidP="00A4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  <w:r w:rsidR="00AF5A56"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</w:rPr>
            </w:pPr>
            <w:r w:rsidRPr="00EB1799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</w:rPr>
              <w:t>Рассмотрениеобращенийграждан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36DBA" w:rsidP="00C36DBA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Лица, направившие обращение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36DBA" w:rsidP="00A41988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Фамилия, имя, отчество, адрес, н</w:t>
            </w:r>
            <w:r w:rsidRPr="00EB179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ru-RU" w:eastAsia="en-US"/>
              </w:rPr>
              <w:t>омер контактного телефона или сведения о других способах связи, информация, сообщаемая в обращении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99" w:rsidRPr="00EB1799" w:rsidRDefault="00EB1799" w:rsidP="00EB1799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Тула ,</w:t>
            </w:r>
          </w:p>
          <w:p w:rsidR="00AF5A56" w:rsidRPr="00EB1799" w:rsidRDefault="00EB1799" w:rsidP="00EB1799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ул Пушкинская 1а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20D" w:rsidRPr="00EB1799" w:rsidRDefault="00F4420D" w:rsidP="00F4420D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  <w:lang w:val="ru-RU"/>
              </w:rPr>
              <w:t>Директор учреждения; Главный бухгалтер</w:t>
            </w:r>
          </w:p>
          <w:p w:rsidR="00AF5A56" w:rsidRPr="00EB1799" w:rsidRDefault="00F4420D" w:rsidP="00F4420D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  <w:lang w:val="ru-RU"/>
              </w:rPr>
              <w:t>Инструктор-методист ФСО, инспектор покадрам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DBA" w:rsidRPr="00EB1799" w:rsidRDefault="00C36DBA" w:rsidP="00C36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ru-RU" w:eastAsia="en-US"/>
              </w:rPr>
            </w:pPr>
            <w:r w:rsidRPr="00EB179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ru-RU" w:eastAsia="en-US"/>
              </w:rPr>
              <w:t xml:space="preserve">Федеральный закон от 02.05.2006 </w:t>
            </w:r>
            <w:r w:rsidRPr="00EB179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N</w:t>
            </w:r>
            <w:r w:rsidRPr="00EB179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ru-RU" w:eastAsia="en-US"/>
              </w:rPr>
              <w:t xml:space="preserve"> 59-ФЗ</w:t>
            </w:r>
          </w:p>
          <w:p w:rsidR="00AF5A56" w:rsidRPr="00EB1799" w:rsidRDefault="00C36DBA" w:rsidP="00C36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ru-RU" w:eastAsia="en-US"/>
              </w:rPr>
              <w:t xml:space="preserve">"О порядке рассмотрения обращений граждан </w:t>
            </w:r>
            <w:r w:rsidRPr="00EB1799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val="ru-RU" w:eastAsia="en-US"/>
              </w:rPr>
              <w:lastRenderedPageBreak/>
              <w:t xml:space="preserve">Российской Федерации", </w:t>
            </w:r>
            <w:r w:rsidRPr="00EB17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Устав организации</w:t>
            </w:r>
          </w:p>
        </w:tc>
      </w:tr>
      <w:tr w:rsidR="00AF5A56" w:rsidRPr="0023250F" w:rsidTr="00C36DBA">
        <w:trPr>
          <w:trHeight w:val="42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11BFB" w:rsidP="00C11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B1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  <w:t>Публикация информации в сети Интернет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36DBA" w:rsidP="00A41988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Руководитель организации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36DBA" w:rsidP="00A41988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 xml:space="preserve">Фотография, Ф.И.О., должность, место работы, </w:t>
            </w:r>
            <w:r w:rsidRPr="00EB17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н</w:t>
            </w:r>
            <w:r w:rsidRPr="00EB179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ru-RU" w:eastAsia="en-US"/>
              </w:rPr>
              <w:t>омер контактного телефона или сведения о других способах связи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99" w:rsidRPr="00EB1799" w:rsidRDefault="00EB1799" w:rsidP="00EB1799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Тула ,</w:t>
            </w:r>
          </w:p>
          <w:p w:rsidR="00AF5A56" w:rsidRPr="00EB1799" w:rsidRDefault="00EB1799" w:rsidP="00EB1799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ул Пушкинская 1а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799" w:rsidRPr="00EB1799" w:rsidRDefault="00EB1799" w:rsidP="00EB1799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Директор учреждения; Главный бухгалтер</w:t>
            </w:r>
          </w:p>
          <w:p w:rsidR="00AF5A56" w:rsidRPr="00EB1799" w:rsidRDefault="00EB1799" w:rsidP="00EB1799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Инструктор-методист ФСО, инспектор по кадрам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C36DBA" w:rsidP="00C36D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EB179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  <w:t>Согласие на обработку (распространение) ПДн</w:t>
            </w:r>
          </w:p>
        </w:tc>
      </w:tr>
      <w:tr w:rsidR="00AF5A56" w:rsidRPr="0023250F" w:rsidTr="00C36DBA">
        <w:trPr>
          <w:trHeight w:val="7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16"/>
                <w:szCs w:val="16"/>
                <w:lang w:val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ind w:left="-82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ind w:left="-70" w:righ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ind w:left="-84" w:right="-9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ind w:left="-91" w:right="-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A56" w:rsidRPr="00EB1799" w:rsidRDefault="00AF5A56" w:rsidP="00A4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</w:tbl>
    <w:p w:rsidR="00EE20B5" w:rsidRPr="0069782C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ru-RU"/>
        </w:rPr>
      </w:pPr>
    </w:p>
    <w:p w:rsidR="00EE20B5" w:rsidRPr="003C69E3" w:rsidRDefault="00EE20B5" w:rsidP="003C69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16"/>
          <w:szCs w:val="16"/>
          <w:lang w:val="ru-RU"/>
        </w:rPr>
        <w:sectPr w:rsidR="00EE20B5" w:rsidRPr="003C69E3" w:rsidSect="00C5712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bookmarkStart w:id="3" w:name="Par75"/>
      <w:bookmarkStart w:id="4" w:name="Par127"/>
      <w:bookmarkStart w:id="5" w:name="Par145"/>
      <w:bookmarkEnd w:id="3"/>
      <w:bookmarkEnd w:id="4"/>
      <w:bookmarkEnd w:id="5"/>
    </w:p>
    <w:p w:rsidR="00EE20B5" w:rsidRPr="003C69E3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" w:name="Par156"/>
      <w:bookmarkEnd w:id="6"/>
      <w:r w:rsidRPr="00C149CC">
        <w:rPr>
          <w:rFonts w:ascii="Times New Roman" w:hAnsi="Times New Roman" w:cs="Times New Roman"/>
          <w:b/>
          <w:sz w:val="28"/>
          <w:szCs w:val="28"/>
        </w:rPr>
        <w:lastRenderedPageBreak/>
        <w:t>VII</w:t>
      </w:r>
      <w:r w:rsidRPr="003C69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Порядок уничтожения </w:t>
      </w:r>
      <w:r w:rsidR="0078700D" w:rsidRPr="0069782C">
        <w:rPr>
          <w:rFonts w:ascii="Times New Roman" w:hAnsi="Times New Roman" w:cs="Times New Roman"/>
          <w:b/>
          <w:sz w:val="28"/>
          <w:szCs w:val="28"/>
          <w:lang w:val="ru-RU"/>
        </w:rPr>
        <w:t>ПДн</w:t>
      </w: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20B5">
        <w:rPr>
          <w:rFonts w:ascii="Times New Roman" w:hAnsi="Times New Roman" w:cs="Times New Roman"/>
          <w:b/>
          <w:sz w:val="28"/>
          <w:szCs w:val="28"/>
          <w:lang w:val="ru-RU"/>
        </w:rPr>
        <w:t>при достижении целей обработки или при наступлении</w:t>
      </w: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20B5">
        <w:rPr>
          <w:rFonts w:ascii="Times New Roman" w:hAnsi="Times New Roman" w:cs="Times New Roman"/>
          <w:b/>
          <w:sz w:val="28"/>
          <w:szCs w:val="28"/>
          <w:lang w:val="ru-RU"/>
        </w:rPr>
        <w:t>иных законных оснований</w:t>
      </w:r>
    </w:p>
    <w:p w:rsidR="00EE20B5" w:rsidRPr="00EE20B5" w:rsidRDefault="00EE20B5" w:rsidP="00EE2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0B5" w:rsidRPr="00C149CC" w:rsidRDefault="00A173EB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 Уничтожению подлежат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при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EE20B5" w:rsidRPr="00C149CC" w:rsidRDefault="00A173EB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 Уничтожение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может быть произведено любым способом, исключающим возможность восстановления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.</w:t>
      </w:r>
    </w:p>
    <w:p w:rsidR="00EE20B5" w:rsidRDefault="00A173EB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20B5" w:rsidRPr="00C149CC">
        <w:rPr>
          <w:rFonts w:ascii="Times New Roman" w:hAnsi="Times New Roman" w:cs="Times New Roman"/>
          <w:sz w:val="28"/>
          <w:szCs w:val="28"/>
        </w:rPr>
        <w:t>. </w:t>
      </w:r>
      <w:r w:rsidR="00EE20B5">
        <w:rPr>
          <w:rFonts w:ascii="Times New Roman" w:hAnsi="Times New Roman" w:cs="Times New Roman"/>
          <w:sz w:val="28"/>
          <w:szCs w:val="28"/>
        </w:rPr>
        <w:t>Уничтожение бумажных носителей</w:t>
      </w:r>
      <w:r w:rsidR="0078700D">
        <w:rPr>
          <w:rFonts w:ascii="Times New Roman" w:hAnsi="Times New Roman" w:cs="Times New Roman"/>
          <w:sz w:val="28"/>
          <w:szCs w:val="28"/>
        </w:rPr>
        <w:t xml:space="preserve">ПДн </w:t>
      </w:r>
      <w:r w:rsidR="00EE20B5">
        <w:rPr>
          <w:rFonts w:ascii="Times New Roman" w:hAnsi="Times New Roman" w:cs="Times New Roman"/>
          <w:sz w:val="28"/>
          <w:szCs w:val="28"/>
        </w:rPr>
        <w:t>осуществляется соответствующей комиссией и фиксируется актом об уничтожении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>
        <w:rPr>
          <w:rFonts w:ascii="Times New Roman" w:hAnsi="Times New Roman" w:cs="Times New Roman"/>
          <w:sz w:val="28"/>
          <w:szCs w:val="28"/>
        </w:rPr>
        <w:t>.</w:t>
      </w:r>
    </w:p>
    <w:p w:rsidR="00EE20B5" w:rsidRPr="00BC6546" w:rsidRDefault="00A173EB" w:rsidP="00EE20B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. Уничтожение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 xml:space="preserve">, если это допускается материальным носителем, может производиться способом, исключающим дальнейшую обработку этих </w:t>
      </w:r>
      <w:r w:rsidR="0078700D">
        <w:rPr>
          <w:rFonts w:ascii="Times New Roman" w:hAnsi="Times New Roman" w:cs="Times New Roman"/>
          <w:sz w:val="28"/>
          <w:szCs w:val="28"/>
        </w:rPr>
        <w:t>ПДн</w:t>
      </w:r>
      <w:r w:rsidR="00EE20B5" w:rsidRPr="00C149CC">
        <w:rPr>
          <w:rFonts w:ascii="Times New Roman" w:hAnsi="Times New Roman" w:cs="Times New Roman"/>
          <w:sz w:val="28"/>
          <w:szCs w:val="28"/>
        </w:rPr>
        <w:t>, с сохранением возможности обработки иных данных, зафиксированных на материальном носителе (удаление, вымарывание).</w:t>
      </w:r>
    </w:p>
    <w:p w:rsidR="00196D86" w:rsidRPr="0023250F" w:rsidRDefault="00196D86" w:rsidP="0023250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D86" w:rsidRPr="00196D86" w:rsidRDefault="00196D86" w:rsidP="0019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p w:rsidR="00771C0D" w:rsidRPr="00DA1D5D" w:rsidRDefault="00771C0D" w:rsidP="008D4A53">
      <w:pPr>
        <w:tabs>
          <w:tab w:val="left" w:pos="4425"/>
        </w:tabs>
        <w:spacing w:after="0" w:line="360" w:lineRule="exact"/>
        <w:ind w:left="709" w:hanging="425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71C0D" w:rsidRPr="00DA1D5D" w:rsidSect="00DE4D9C">
      <w:pgSz w:w="11906" w:h="16838"/>
      <w:pgMar w:top="1134" w:right="851" w:bottom="1134" w:left="1701" w:header="607" w:footer="720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45D" w:rsidRDefault="00B6645D">
      <w:pPr>
        <w:spacing w:after="0" w:line="240" w:lineRule="auto"/>
      </w:pPr>
      <w:r>
        <w:separator/>
      </w:r>
    </w:p>
  </w:endnote>
  <w:endnote w:type="continuationSeparator" w:id="1">
    <w:p w:rsidR="00B6645D" w:rsidRDefault="00B6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45D" w:rsidRDefault="00B6645D">
      <w:pPr>
        <w:spacing w:after="0" w:line="240" w:lineRule="auto"/>
      </w:pPr>
      <w:r>
        <w:separator/>
      </w:r>
    </w:p>
  </w:footnote>
  <w:footnote w:type="continuationSeparator" w:id="1">
    <w:p w:rsidR="00B6645D" w:rsidRDefault="00B6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5916722"/>
      <w:docPartObj>
        <w:docPartGallery w:val="Page Numbers (Top of Page)"/>
        <w:docPartUnique/>
      </w:docPartObj>
    </w:sdtPr>
    <w:sdtContent>
      <w:p w:rsidR="00EE20B5" w:rsidRPr="003C69E3" w:rsidRDefault="00A07F5B" w:rsidP="003C69E3">
        <w:pPr>
          <w:pStyle w:val="ae"/>
          <w:jc w:val="center"/>
        </w:pPr>
        <w:r>
          <w:fldChar w:fldCharType="begin"/>
        </w:r>
        <w:r w:rsidR="00EE20B5">
          <w:instrText>PAGE   \* MERGEFORMAT</w:instrText>
        </w:r>
        <w:r>
          <w:fldChar w:fldCharType="separate"/>
        </w:r>
        <w:r w:rsidR="0023250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870758"/>
      <w:docPartObj>
        <w:docPartGallery w:val="Page Numbers (Top of Page)"/>
        <w:docPartUnique/>
      </w:docPartObj>
    </w:sdtPr>
    <w:sdtContent>
      <w:p w:rsidR="00EE20B5" w:rsidRDefault="00A07F5B">
        <w:pPr>
          <w:pStyle w:val="ae"/>
          <w:jc w:val="center"/>
        </w:pPr>
        <w:r>
          <w:fldChar w:fldCharType="begin"/>
        </w:r>
        <w:r w:rsidR="00EE20B5">
          <w:instrText>PAGE   \* MERGEFORMAT</w:instrText>
        </w:r>
        <w:r>
          <w:fldChar w:fldCharType="separate"/>
        </w:r>
        <w:r w:rsidR="0023250F">
          <w:rPr>
            <w:noProof/>
          </w:rPr>
          <w:t>6</w:t>
        </w:r>
        <w:r>
          <w:fldChar w:fldCharType="end"/>
        </w:r>
      </w:p>
    </w:sdtContent>
  </w:sdt>
  <w:p w:rsidR="00EE20B5" w:rsidRDefault="00EE20B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094"/>
        </w:tabs>
        <w:ind w:left="3534" w:hanging="360"/>
      </w:pPr>
      <w:rPr>
        <w:rFonts w:ascii="Symbol" w:hAnsi="Symbol" w:cs="Symbol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2094"/>
        </w:tabs>
        <w:ind w:left="42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94"/>
        </w:tabs>
        <w:ind w:left="497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94"/>
        </w:tabs>
        <w:ind w:left="569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094"/>
        </w:tabs>
        <w:ind w:left="64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094"/>
        </w:tabs>
        <w:ind w:left="713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094"/>
        </w:tabs>
        <w:ind w:left="785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094"/>
        </w:tabs>
        <w:ind w:left="85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094"/>
        </w:tabs>
        <w:ind w:left="929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1DFEEE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3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308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80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452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524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9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68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740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B8C6480"/>
    <w:multiLevelType w:val="hybridMultilevel"/>
    <w:tmpl w:val="25DA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1ED4"/>
    <w:rsid w:val="00030F12"/>
    <w:rsid w:val="000B39D2"/>
    <w:rsid w:val="00174D02"/>
    <w:rsid w:val="00196D86"/>
    <w:rsid w:val="001D357D"/>
    <w:rsid w:val="001E3581"/>
    <w:rsid w:val="001F3686"/>
    <w:rsid w:val="0021711D"/>
    <w:rsid w:val="00231ED4"/>
    <w:rsid w:val="0023250F"/>
    <w:rsid w:val="00247D03"/>
    <w:rsid w:val="00270160"/>
    <w:rsid w:val="00282854"/>
    <w:rsid w:val="002956A7"/>
    <w:rsid w:val="002B1CCF"/>
    <w:rsid w:val="003078A2"/>
    <w:rsid w:val="00315B12"/>
    <w:rsid w:val="003A13D8"/>
    <w:rsid w:val="003B5A9A"/>
    <w:rsid w:val="003C69E3"/>
    <w:rsid w:val="00455B29"/>
    <w:rsid w:val="0052391B"/>
    <w:rsid w:val="005B4303"/>
    <w:rsid w:val="006430AC"/>
    <w:rsid w:val="0069782C"/>
    <w:rsid w:val="00715436"/>
    <w:rsid w:val="00722E4F"/>
    <w:rsid w:val="00771C0D"/>
    <w:rsid w:val="0078700D"/>
    <w:rsid w:val="008C366C"/>
    <w:rsid w:val="008D4A53"/>
    <w:rsid w:val="008D6FCB"/>
    <w:rsid w:val="009438D7"/>
    <w:rsid w:val="009A4B50"/>
    <w:rsid w:val="009C7BF3"/>
    <w:rsid w:val="00A07F5B"/>
    <w:rsid w:val="00A173EB"/>
    <w:rsid w:val="00A71045"/>
    <w:rsid w:val="00A867F9"/>
    <w:rsid w:val="00AA261B"/>
    <w:rsid w:val="00AB440F"/>
    <w:rsid w:val="00AF0B80"/>
    <w:rsid w:val="00AF5A56"/>
    <w:rsid w:val="00B017BC"/>
    <w:rsid w:val="00B04E77"/>
    <w:rsid w:val="00B072A2"/>
    <w:rsid w:val="00B3138B"/>
    <w:rsid w:val="00B524C3"/>
    <w:rsid w:val="00B571B3"/>
    <w:rsid w:val="00B6645D"/>
    <w:rsid w:val="00BA6B03"/>
    <w:rsid w:val="00BB68C0"/>
    <w:rsid w:val="00BE65B0"/>
    <w:rsid w:val="00C11BFB"/>
    <w:rsid w:val="00C26E0E"/>
    <w:rsid w:val="00C36DBA"/>
    <w:rsid w:val="00C67C9B"/>
    <w:rsid w:val="00D13985"/>
    <w:rsid w:val="00DA1D5D"/>
    <w:rsid w:val="00DC6A39"/>
    <w:rsid w:val="00DE4D9C"/>
    <w:rsid w:val="00E06755"/>
    <w:rsid w:val="00E675B4"/>
    <w:rsid w:val="00EB1799"/>
    <w:rsid w:val="00EB2ACB"/>
    <w:rsid w:val="00EB533A"/>
    <w:rsid w:val="00EC169C"/>
    <w:rsid w:val="00EE20B5"/>
    <w:rsid w:val="00F37F07"/>
    <w:rsid w:val="00F4420D"/>
    <w:rsid w:val="00F72715"/>
    <w:rsid w:val="00FA2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3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7F5B"/>
    <w:rPr>
      <w:rFonts w:ascii="Symbol" w:hAnsi="Symbol" w:cs="Symbol"/>
      <w:sz w:val="22"/>
      <w:szCs w:val="28"/>
    </w:rPr>
  </w:style>
  <w:style w:type="character" w:customStyle="1" w:styleId="WW8Num1z1">
    <w:name w:val="WW8Num1z1"/>
    <w:rsid w:val="00A07F5B"/>
    <w:rPr>
      <w:rFonts w:ascii="Courier New" w:hAnsi="Courier New" w:cs="Courier New"/>
    </w:rPr>
  </w:style>
  <w:style w:type="character" w:customStyle="1" w:styleId="WW8Num1z2">
    <w:name w:val="WW8Num1z2"/>
    <w:rsid w:val="00A07F5B"/>
    <w:rPr>
      <w:rFonts w:ascii="Wingdings" w:hAnsi="Wingdings" w:cs="Wingdings"/>
    </w:rPr>
  </w:style>
  <w:style w:type="character" w:customStyle="1" w:styleId="WW8Num1z3">
    <w:name w:val="WW8Num1z3"/>
    <w:rsid w:val="00A07F5B"/>
    <w:rPr>
      <w:rFonts w:ascii="Symbol" w:hAnsi="Symbol" w:cs="Symbol"/>
    </w:rPr>
  </w:style>
  <w:style w:type="character" w:customStyle="1" w:styleId="WW8Num2z0">
    <w:name w:val="WW8Num2z0"/>
    <w:rsid w:val="00A07F5B"/>
    <w:rPr>
      <w:rFonts w:ascii="Times New Roman" w:hAnsi="Times New Roman" w:cs="Times New Roman" w:hint="default"/>
      <w:b w:val="0"/>
      <w:sz w:val="28"/>
      <w:szCs w:val="28"/>
      <w:lang w:val="ru-RU"/>
    </w:rPr>
  </w:style>
  <w:style w:type="character" w:customStyle="1" w:styleId="WW8Num3z0">
    <w:name w:val="WW8Num3z0"/>
    <w:rsid w:val="00A07F5B"/>
  </w:style>
  <w:style w:type="character" w:customStyle="1" w:styleId="WW8Num3z1">
    <w:name w:val="WW8Num3z1"/>
    <w:rsid w:val="00A07F5B"/>
  </w:style>
  <w:style w:type="character" w:customStyle="1" w:styleId="WW8Num3z2">
    <w:name w:val="WW8Num3z2"/>
    <w:rsid w:val="00A07F5B"/>
  </w:style>
  <w:style w:type="character" w:customStyle="1" w:styleId="WW8Num3z3">
    <w:name w:val="WW8Num3z3"/>
    <w:rsid w:val="00A07F5B"/>
  </w:style>
  <w:style w:type="character" w:customStyle="1" w:styleId="WW8Num3z4">
    <w:name w:val="WW8Num3z4"/>
    <w:rsid w:val="00A07F5B"/>
  </w:style>
  <w:style w:type="character" w:customStyle="1" w:styleId="WW8Num3z5">
    <w:name w:val="WW8Num3z5"/>
    <w:rsid w:val="00A07F5B"/>
  </w:style>
  <w:style w:type="character" w:customStyle="1" w:styleId="WW8Num3z6">
    <w:name w:val="WW8Num3z6"/>
    <w:rsid w:val="00A07F5B"/>
  </w:style>
  <w:style w:type="character" w:customStyle="1" w:styleId="WW8Num3z7">
    <w:name w:val="WW8Num3z7"/>
    <w:rsid w:val="00A07F5B"/>
  </w:style>
  <w:style w:type="character" w:customStyle="1" w:styleId="WW8Num3z8">
    <w:name w:val="WW8Num3z8"/>
    <w:rsid w:val="00A07F5B"/>
  </w:style>
  <w:style w:type="character" w:customStyle="1" w:styleId="WW8Num1z4">
    <w:name w:val="WW8Num1z4"/>
    <w:rsid w:val="00A07F5B"/>
  </w:style>
  <w:style w:type="character" w:customStyle="1" w:styleId="WW8Num1z5">
    <w:name w:val="WW8Num1z5"/>
    <w:rsid w:val="00A07F5B"/>
  </w:style>
  <w:style w:type="character" w:customStyle="1" w:styleId="WW8Num1z6">
    <w:name w:val="WW8Num1z6"/>
    <w:rsid w:val="00A07F5B"/>
  </w:style>
  <w:style w:type="character" w:customStyle="1" w:styleId="WW8Num1z7">
    <w:name w:val="WW8Num1z7"/>
    <w:rsid w:val="00A07F5B"/>
  </w:style>
  <w:style w:type="character" w:customStyle="1" w:styleId="WW8Num1z8">
    <w:name w:val="WW8Num1z8"/>
    <w:rsid w:val="00A07F5B"/>
  </w:style>
  <w:style w:type="character" w:customStyle="1" w:styleId="WW8Num2z1">
    <w:name w:val="WW8Num2z1"/>
    <w:rsid w:val="00A07F5B"/>
    <w:rPr>
      <w:rFonts w:ascii="Courier New" w:hAnsi="Courier New" w:cs="Courier New"/>
    </w:rPr>
  </w:style>
  <w:style w:type="character" w:customStyle="1" w:styleId="WW8Num2z2">
    <w:name w:val="WW8Num2z2"/>
    <w:rsid w:val="00A07F5B"/>
    <w:rPr>
      <w:rFonts w:ascii="Wingdings" w:hAnsi="Wingdings" w:cs="Wingdings"/>
    </w:rPr>
  </w:style>
  <w:style w:type="character" w:customStyle="1" w:styleId="WW8Num4z0">
    <w:name w:val="WW8Num4z0"/>
    <w:rsid w:val="00A07F5B"/>
  </w:style>
  <w:style w:type="character" w:customStyle="1" w:styleId="WW8Num4z1">
    <w:name w:val="WW8Num4z1"/>
    <w:rsid w:val="00A07F5B"/>
  </w:style>
  <w:style w:type="character" w:customStyle="1" w:styleId="WW8Num4z2">
    <w:name w:val="WW8Num4z2"/>
    <w:rsid w:val="00A07F5B"/>
  </w:style>
  <w:style w:type="character" w:customStyle="1" w:styleId="WW8Num4z3">
    <w:name w:val="WW8Num4z3"/>
    <w:rsid w:val="00A07F5B"/>
  </w:style>
  <w:style w:type="character" w:customStyle="1" w:styleId="WW8Num4z4">
    <w:name w:val="WW8Num4z4"/>
    <w:rsid w:val="00A07F5B"/>
  </w:style>
  <w:style w:type="character" w:customStyle="1" w:styleId="WW8Num4z5">
    <w:name w:val="WW8Num4z5"/>
    <w:rsid w:val="00A07F5B"/>
  </w:style>
  <w:style w:type="character" w:customStyle="1" w:styleId="WW8Num4z6">
    <w:name w:val="WW8Num4z6"/>
    <w:rsid w:val="00A07F5B"/>
  </w:style>
  <w:style w:type="character" w:customStyle="1" w:styleId="WW8Num4z7">
    <w:name w:val="WW8Num4z7"/>
    <w:rsid w:val="00A07F5B"/>
  </w:style>
  <w:style w:type="character" w:customStyle="1" w:styleId="WW8Num4z8">
    <w:name w:val="WW8Num4z8"/>
    <w:rsid w:val="00A07F5B"/>
  </w:style>
  <w:style w:type="character" w:customStyle="1" w:styleId="WW8Num5z0">
    <w:name w:val="WW8Num5z0"/>
    <w:rsid w:val="00A07F5B"/>
  </w:style>
  <w:style w:type="character" w:customStyle="1" w:styleId="WW8Num5z1">
    <w:name w:val="WW8Num5z1"/>
    <w:rsid w:val="00A07F5B"/>
  </w:style>
  <w:style w:type="character" w:customStyle="1" w:styleId="WW8Num5z2">
    <w:name w:val="WW8Num5z2"/>
    <w:rsid w:val="00A07F5B"/>
  </w:style>
  <w:style w:type="character" w:customStyle="1" w:styleId="WW8Num5z3">
    <w:name w:val="WW8Num5z3"/>
    <w:rsid w:val="00A07F5B"/>
  </w:style>
  <w:style w:type="character" w:customStyle="1" w:styleId="WW8Num5z4">
    <w:name w:val="WW8Num5z4"/>
    <w:rsid w:val="00A07F5B"/>
  </w:style>
  <w:style w:type="character" w:customStyle="1" w:styleId="WW8Num5z5">
    <w:name w:val="WW8Num5z5"/>
    <w:rsid w:val="00A07F5B"/>
  </w:style>
  <w:style w:type="character" w:customStyle="1" w:styleId="WW8Num5z6">
    <w:name w:val="WW8Num5z6"/>
    <w:rsid w:val="00A07F5B"/>
  </w:style>
  <w:style w:type="character" w:customStyle="1" w:styleId="WW8Num5z7">
    <w:name w:val="WW8Num5z7"/>
    <w:rsid w:val="00A07F5B"/>
  </w:style>
  <w:style w:type="character" w:customStyle="1" w:styleId="WW8Num5z8">
    <w:name w:val="WW8Num5z8"/>
    <w:rsid w:val="00A07F5B"/>
  </w:style>
  <w:style w:type="character" w:customStyle="1" w:styleId="WW8Num6z0">
    <w:name w:val="WW8Num6z0"/>
    <w:rsid w:val="00A07F5B"/>
    <w:rPr>
      <w:rFonts w:hint="default"/>
      <w:b w:val="0"/>
      <w:szCs w:val="28"/>
    </w:rPr>
  </w:style>
  <w:style w:type="character" w:customStyle="1" w:styleId="WW8Num7z0">
    <w:name w:val="WW8Num7z0"/>
    <w:rsid w:val="00A07F5B"/>
  </w:style>
  <w:style w:type="character" w:customStyle="1" w:styleId="WW8Num7z1">
    <w:name w:val="WW8Num7z1"/>
    <w:rsid w:val="00A07F5B"/>
  </w:style>
  <w:style w:type="character" w:customStyle="1" w:styleId="WW8Num7z2">
    <w:name w:val="WW8Num7z2"/>
    <w:rsid w:val="00A07F5B"/>
  </w:style>
  <w:style w:type="character" w:customStyle="1" w:styleId="WW8Num7z3">
    <w:name w:val="WW8Num7z3"/>
    <w:rsid w:val="00A07F5B"/>
  </w:style>
  <w:style w:type="character" w:customStyle="1" w:styleId="WW8Num7z4">
    <w:name w:val="WW8Num7z4"/>
    <w:rsid w:val="00A07F5B"/>
  </w:style>
  <w:style w:type="character" w:customStyle="1" w:styleId="WW8Num7z5">
    <w:name w:val="WW8Num7z5"/>
    <w:rsid w:val="00A07F5B"/>
  </w:style>
  <w:style w:type="character" w:customStyle="1" w:styleId="WW8Num7z6">
    <w:name w:val="WW8Num7z6"/>
    <w:rsid w:val="00A07F5B"/>
  </w:style>
  <w:style w:type="character" w:customStyle="1" w:styleId="WW8Num7z7">
    <w:name w:val="WW8Num7z7"/>
    <w:rsid w:val="00A07F5B"/>
  </w:style>
  <w:style w:type="character" w:customStyle="1" w:styleId="WW8Num7z8">
    <w:name w:val="WW8Num7z8"/>
    <w:rsid w:val="00A07F5B"/>
  </w:style>
  <w:style w:type="character" w:customStyle="1" w:styleId="WW8Num8z0">
    <w:name w:val="WW8Num8z0"/>
    <w:rsid w:val="00A07F5B"/>
  </w:style>
  <w:style w:type="character" w:customStyle="1" w:styleId="WW8Num8z1">
    <w:name w:val="WW8Num8z1"/>
    <w:rsid w:val="00A07F5B"/>
  </w:style>
  <w:style w:type="character" w:customStyle="1" w:styleId="WW8Num8z2">
    <w:name w:val="WW8Num8z2"/>
    <w:rsid w:val="00A07F5B"/>
  </w:style>
  <w:style w:type="character" w:customStyle="1" w:styleId="WW8Num8z3">
    <w:name w:val="WW8Num8z3"/>
    <w:rsid w:val="00A07F5B"/>
  </w:style>
  <w:style w:type="character" w:customStyle="1" w:styleId="WW8Num8z4">
    <w:name w:val="WW8Num8z4"/>
    <w:rsid w:val="00A07F5B"/>
  </w:style>
  <w:style w:type="character" w:customStyle="1" w:styleId="WW8Num8z5">
    <w:name w:val="WW8Num8z5"/>
    <w:rsid w:val="00A07F5B"/>
  </w:style>
  <w:style w:type="character" w:customStyle="1" w:styleId="WW8Num8z6">
    <w:name w:val="WW8Num8z6"/>
    <w:rsid w:val="00A07F5B"/>
  </w:style>
  <w:style w:type="character" w:customStyle="1" w:styleId="WW8Num8z7">
    <w:name w:val="WW8Num8z7"/>
    <w:rsid w:val="00A07F5B"/>
  </w:style>
  <w:style w:type="character" w:customStyle="1" w:styleId="WW8Num8z8">
    <w:name w:val="WW8Num8z8"/>
    <w:rsid w:val="00A07F5B"/>
  </w:style>
  <w:style w:type="character" w:customStyle="1" w:styleId="WW8Num9z0">
    <w:name w:val="WW8Num9z0"/>
    <w:rsid w:val="00A07F5B"/>
  </w:style>
  <w:style w:type="character" w:customStyle="1" w:styleId="WW8Num9z1">
    <w:name w:val="WW8Num9z1"/>
    <w:rsid w:val="00A07F5B"/>
  </w:style>
  <w:style w:type="character" w:customStyle="1" w:styleId="WW8Num9z2">
    <w:name w:val="WW8Num9z2"/>
    <w:rsid w:val="00A07F5B"/>
  </w:style>
  <w:style w:type="character" w:customStyle="1" w:styleId="WW8Num9z3">
    <w:name w:val="WW8Num9z3"/>
    <w:rsid w:val="00A07F5B"/>
  </w:style>
  <w:style w:type="character" w:customStyle="1" w:styleId="WW8Num9z4">
    <w:name w:val="WW8Num9z4"/>
    <w:rsid w:val="00A07F5B"/>
  </w:style>
  <w:style w:type="character" w:customStyle="1" w:styleId="WW8Num9z5">
    <w:name w:val="WW8Num9z5"/>
    <w:rsid w:val="00A07F5B"/>
  </w:style>
  <w:style w:type="character" w:customStyle="1" w:styleId="WW8Num9z6">
    <w:name w:val="WW8Num9z6"/>
    <w:rsid w:val="00A07F5B"/>
  </w:style>
  <w:style w:type="character" w:customStyle="1" w:styleId="WW8Num9z7">
    <w:name w:val="WW8Num9z7"/>
    <w:rsid w:val="00A07F5B"/>
  </w:style>
  <w:style w:type="character" w:customStyle="1" w:styleId="WW8Num9z8">
    <w:name w:val="WW8Num9z8"/>
    <w:rsid w:val="00A07F5B"/>
  </w:style>
  <w:style w:type="character" w:customStyle="1" w:styleId="WW8Num10z0">
    <w:name w:val="WW8Num10z0"/>
    <w:rsid w:val="00A07F5B"/>
    <w:rPr>
      <w:rFonts w:ascii="Symbol" w:hAnsi="Symbol" w:cs="Symbol" w:hint="default"/>
    </w:rPr>
  </w:style>
  <w:style w:type="character" w:customStyle="1" w:styleId="WW8Num10z1">
    <w:name w:val="WW8Num10z1"/>
    <w:rsid w:val="00A07F5B"/>
    <w:rPr>
      <w:rFonts w:ascii="Courier New" w:hAnsi="Courier New" w:cs="Courier New" w:hint="default"/>
    </w:rPr>
  </w:style>
  <w:style w:type="character" w:customStyle="1" w:styleId="WW8Num10z2">
    <w:name w:val="WW8Num10z2"/>
    <w:rsid w:val="00A07F5B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A07F5B"/>
  </w:style>
  <w:style w:type="character" w:customStyle="1" w:styleId="2">
    <w:name w:val="Основной шрифт абзаца2"/>
    <w:rsid w:val="00A07F5B"/>
  </w:style>
  <w:style w:type="character" w:customStyle="1" w:styleId="a3">
    <w:name w:val="Верхний колонтитул Знак"/>
    <w:basedOn w:val="2"/>
    <w:uiPriority w:val="99"/>
    <w:rsid w:val="00A07F5B"/>
  </w:style>
  <w:style w:type="character" w:customStyle="1" w:styleId="a4">
    <w:name w:val="Нижний колонтитул Знак"/>
    <w:basedOn w:val="2"/>
    <w:rsid w:val="00A07F5B"/>
  </w:style>
  <w:style w:type="character" w:customStyle="1" w:styleId="a5">
    <w:name w:val="Название Знак"/>
    <w:rsid w:val="00A07F5B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zakonspanusual2">
    <w:name w:val="zakon_spanusual2"/>
    <w:rsid w:val="00A07F5B"/>
    <w:rPr>
      <w:rFonts w:ascii="Arial" w:hAnsi="Arial" w:cs="Arial"/>
      <w:color w:val="000000"/>
      <w:sz w:val="18"/>
      <w:szCs w:val="18"/>
    </w:rPr>
  </w:style>
  <w:style w:type="character" w:customStyle="1" w:styleId="zakonlink1">
    <w:name w:val="zakon_link1"/>
    <w:rsid w:val="00A07F5B"/>
    <w:rPr>
      <w:rFonts w:ascii="Arial" w:hAnsi="Arial" w:cs="Arial"/>
      <w:color w:val="000000"/>
      <w:sz w:val="18"/>
      <w:szCs w:val="18"/>
    </w:rPr>
  </w:style>
  <w:style w:type="character" w:customStyle="1" w:styleId="ListLabel1">
    <w:name w:val="ListLabel 1"/>
    <w:rsid w:val="00A07F5B"/>
    <w:rPr>
      <w:rFonts w:cs="Courier New"/>
    </w:rPr>
  </w:style>
  <w:style w:type="character" w:customStyle="1" w:styleId="a6">
    <w:name w:val="Текст выноски Знак"/>
    <w:rsid w:val="00A07F5B"/>
    <w:rPr>
      <w:rFonts w:ascii="Tahoma" w:eastAsia="SimSun" w:hAnsi="Tahoma" w:cs="Tahoma"/>
      <w:kern w:val="1"/>
      <w:sz w:val="16"/>
      <w:szCs w:val="16"/>
      <w:lang w:val="en-US"/>
    </w:rPr>
  </w:style>
  <w:style w:type="character" w:customStyle="1" w:styleId="10">
    <w:name w:val="Знак примечания1"/>
    <w:rsid w:val="00A07F5B"/>
    <w:rPr>
      <w:sz w:val="16"/>
      <w:szCs w:val="16"/>
    </w:rPr>
  </w:style>
  <w:style w:type="character" w:customStyle="1" w:styleId="a7">
    <w:name w:val="Текст примечания Знак"/>
    <w:rsid w:val="00A07F5B"/>
    <w:rPr>
      <w:rFonts w:ascii="Calibri" w:eastAsia="SimSun" w:hAnsi="Calibri" w:cs="Calibri"/>
      <w:kern w:val="1"/>
      <w:lang w:val="en-US"/>
    </w:rPr>
  </w:style>
  <w:style w:type="character" w:customStyle="1" w:styleId="a8">
    <w:name w:val="Тема примечания Знак"/>
    <w:rsid w:val="00A07F5B"/>
    <w:rPr>
      <w:rFonts w:ascii="Calibri" w:eastAsia="SimSun" w:hAnsi="Calibri" w:cs="Calibri"/>
      <w:b/>
      <w:bCs/>
      <w:kern w:val="1"/>
      <w:lang w:val="en-US"/>
    </w:rPr>
  </w:style>
  <w:style w:type="character" w:customStyle="1" w:styleId="20">
    <w:name w:val="Основной текст с отступом 2 Знак"/>
    <w:rsid w:val="00A07F5B"/>
    <w:rPr>
      <w:rFonts w:ascii="Calibri" w:eastAsia="SimSun" w:hAnsi="Calibri" w:cs="Calibri"/>
      <w:kern w:val="1"/>
      <w:sz w:val="22"/>
      <w:szCs w:val="22"/>
      <w:lang w:val="en-US"/>
    </w:rPr>
  </w:style>
  <w:style w:type="paragraph" w:customStyle="1" w:styleId="a9">
    <w:name w:val="Заголовок"/>
    <w:basedOn w:val="a"/>
    <w:next w:val="aa"/>
    <w:rsid w:val="00A07F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A07F5B"/>
    <w:pPr>
      <w:spacing w:after="120"/>
    </w:pPr>
  </w:style>
  <w:style w:type="paragraph" w:styleId="ab">
    <w:name w:val="List"/>
    <w:basedOn w:val="aa"/>
    <w:rsid w:val="00A07F5B"/>
    <w:rPr>
      <w:rFonts w:cs="Mangal"/>
    </w:rPr>
  </w:style>
  <w:style w:type="paragraph" w:styleId="ac">
    <w:name w:val="caption"/>
    <w:basedOn w:val="a"/>
    <w:next w:val="ad"/>
    <w:qFormat/>
    <w:rsid w:val="00A07F5B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21">
    <w:name w:val="Указатель2"/>
    <w:basedOn w:val="a"/>
    <w:rsid w:val="00A07F5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A07F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07F5B"/>
    <w:pPr>
      <w:suppressLineNumbers/>
    </w:pPr>
    <w:rPr>
      <w:rFonts w:cs="Mangal"/>
    </w:rPr>
  </w:style>
  <w:style w:type="paragraph" w:styleId="ae">
    <w:name w:val="header"/>
    <w:basedOn w:val="a"/>
    <w:uiPriority w:val="99"/>
    <w:rsid w:val="00A07F5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rsid w:val="00A07F5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A07F5B"/>
    <w:pPr>
      <w:ind w:left="720"/>
    </w:pPr>
  </w:style>
  <w:style w:type="paragraph" w:styleId="ad">
    <w:name w:val="Subtitle"/>
    <w:basedOn w:val="a9"/>
    <w:next w:val="aa"/>
    <w:qFormat/>
    <w:rsid w:val="00A07F5B"/>
    <w:pPr>
      <w:jc w:val="center"/>
    </w:pPr>
    <w:rPr>
      <w:i/>
      <w:iCs/>
    </w:rPr>
  </w:style>
  <w:style w:type="paragraph" w:styleId="af0">
    <w:name w:val="Balloon Text"/>
    <w:basedOn w:val="a"/>
    <w:rsid w:val="00A07F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A07F5B"/>
    <w:rPr>
      <w:sz w:val="20"/>
      <w:szCs w:val="20"/>
    </w:rPr>
  </w:style>
  <w:style w:type="paragraph" w:styleId="af1">
    <w:name w:val="annotation subject"/>
    <w:basedOn w:val="14"/>
    <w:next w:val="14"/>
    <w:rsid w:val="00A07F5B"/>
    <w:rPr>
      <w:b/>
      <w:bCs/>
    </w:rPr>
  </w:style>
  <w:style w:type="paragraph" w:customStyle="1" w:styleId="210">
    <w:name w:val="Основной текст с отступом 21"/>
    <w:basedOn w:val="a"/>
    <w:rsid w:val="00A07F5B"/>
    <w:pPr>
      <w:spacing w:after="120" w:line="480" w:lineRule="auto"/>
      <w:ind w:left="283"/>
    </w:pPr>
  </w:style>
  <w:style w:type="table" w:styleId="af2">
    <w:name w:val="Table Grid"/>
    <w:basedOn w:val="a1"/>
    <w:uiPriority w:val="59"/>
    <w:rsid w:val="00231ED4"/>
    <w:rPr>
      <w:rFonts w:ascii="Liberation Serif" w:eastAsia="SimSun" w:hAnsi="Liberation Serif" w:cs="Mangal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0B5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ru-RU" w:eastAsia="ru-RU"/>
    </w:rPr>
  </w:style>
  <w:style w:type="character" w:customStyle="1" w:styleId="FontStyle13">
    <w:name w:val="Font Style13"/>
    <w:uiPriority w:val="99"/>
    <w:rsid w:val="00EE20B5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3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sz w:val="28"/>
      <w:szCs w:val="28"/>
      <w:lang w:val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basedOn w:val="2"/>
    <w:uiPriority w:val="99"/>
  </w:style>
  <w:style w:type="character" w:customStyle="1" w:styleId="a4">
    <w:name w:val="Нижний колонтитул Знак"/>
    <w:basedOn w:val="2"/>
  </w:style>
  <w:style w:type="character" w:customStyle="1" w:styleId="a5">
    <w:name w:val="Название Знак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customStyle="1" w:styleId="zakonlink1">
    <w:name w:val="zakon_link1"/>
    <w:rPr>
      <w:rFonts w:ascii="Arial" w:hAnsi="Arial" w:cs="Arial"/>
      <w:color w:val="000000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a6">
    <w:name w:val="Текст выноски Знак"/>
    <w:rPr>
      <w:rFonts w:ascii="Tahoma" w:eastAsia="SimSun" w:hAnsi="Tahoma" w:cs="Tahoma"/>
      <w:kern w:val="1"/>
      <w:sz w:val="16"/>
      <w:szCs w:val="16"/>
      <w:lang w:val="en-US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rFonts w:ascii="Calibri" w:eastAsia="SimSun" w:hAnsi="Calibri" w:cs="Calibri"/>
      <w:kern w:val="1"/>
      <w:lang w:val="en-US"/>
    </w:rPr>
  </w:style>
  <w:style w:type="character" w:customStyle="1" w:styleId="a8">
    <w:name w:val="Тема примечания Знак"/>
    <w:rPr>
      <w:rFonts w:ascii="Calibri" w:eastAsia="SimSun" w:hAnsi="Calibri" w:cs="Calibri"/>
      <w:b/>
      <w:bCs/>
      <w:kern w:val="1"/>
      <w:lang w:val="en-US"/>
    </w:rPr>
  </w:style>
  <w:style w:type="character" w:customStyle="1" w:styleId="20">
    <w:name w:val="Основной текст с отступом 2 Знак"/>
    <w:rPr>
      <w:rFonts w:ascii="Calibri" w:eastAsia="SimSun" w:hAnsi="Calibri" w:cs="Calibri"/>
      <w:kern w:val="1"/>
      <w:sz w:val="22"/>
      <w:szCs w:val="22"/>
      <w:lang w:val="en-US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next w:val="ad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e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pPr>
      <w:ind w:left="720"/>
    </w:pPr>
  </w:style>
  <w:style w:type="paragraph" w:styleId="ad">
    <w:name w:val="Subtitle"/>
    <w:basedOn w:val="a9"/>
    <w:next w:val="aa"/>
    <w:qFormat/>
    <w:pPr>
      <w:jc w:val="center"/>
    </w:pPr>
    <w:rPr>
      <w:i/>
      <w:iCs/>
    </w:rPr>
  </w:style>
  <w:style w:type="paragraph" w:styleId="af0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4"/>
    <w:next w:val="14"/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table" w:styleId="af2">
    <w:name w:val="Table Grid"/>
    <w:basedOn w:val="a1"/>
    <w:uiPriority w:val="59"/>
    <w:rsid w:val="00231ED4"/>
    <w:rPr>
      <w:rFonts w:ascii="Liberation Serif" w:eastAsia="SimSun" w:hAnsi="Liberation Serif" w:cs="Mang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0B5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ru-RU" w:eastAsia="ru-RU"/>
    </w:rPr>
  </w:style>
  <w:style w:type="character" w:customStyle="1" w:styleId="FontStyle13">
    <w:name w:val="Font Style13"/>
    <w:uiPriority w:val="99"/>
    <w:rsid w:val="00EE20B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Mihail.Baranov@tularegion.ru</dc:creator>
  <cp:lastModifiedBy>Евгений</cp:lastModifiedBy>
  <cp:revision>4</cp:revision>
  <cp:lastPrinted>1900-12-31T21:00:00Z</cp:lastPrinted>
  <dcterms:created xsi:type="dcterms:W3CDTF">2019-02-18T08:02:00Z</dcterms:created>
  <dcterms:modified xsi:type="dcterms:W3CDTF">2019-02-26T06:54:00Z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